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F77E" w14:textId="0F6611FF" w:rsidR="00C1381C" w:rsidRPr="00C1381C" w:rsidRDefault="00C1381C" w:rsidP="00C1381C">
      <w:pPr>
        <w:pStyle w:val="Web"/>
        <w:tabs>
          <w:tab w:val="left" w:pos="3216"/>
        </w:tabs>
        <w:kinsoku w:val="0"/>
        <w:overflowPunct w:val="0"/>
        <w:spacing w:before="0" w:beforeAutospacing="0" w:after="0" w:afterAutospacing="0"/>
        <w:ind w:firstLineChars="150" w:firstLine="780"/>
        <w:textAlignment w:val="baseline"/>
        <w:rPr>
          <w:sz w:val="52"/>
          <w:szCs w:val="52"/>
        </w:rPr>
      </w:pP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52"/>
          <w:szCs w:val="52"/>
        </w:rPr>
        <w:t>ポジティブリスト適合確認書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  <w:sz w:val="52"/>
          <w:szCs w:val="52"/>
        </w:rPr>
        <w:t xml:space="preserve"> </w:t>
      </w:r>
    </w:p>
    <w:p w14:paraId="00CF7E1C" w14:textId="4F54DA1E" w:rsidR="00C1381C" w:rsidRPr="00C1381C" w:rsidRDefault="00C1381C" w:rsidP="00C1381C">
      <w:pPr>
        <w:pStyle w:val="Web"/>
        <w:tabs>
          <w:tab w:val="left" w:pos="3216"/>
        </w:tabs>
        <w:kinsoku w:val="0"/>
        <w:overflowPunct w:val="0"/>
        <w:spacing w:before="0" w:beforeAutospacing="0" w:after="0" w:afterAutospacing="0"/>
        <w:ind w:left="6080" w:hangingChars="1900" w:hanging="6080"/>
        <w:textAlignment w:val="baseline"/>
      </w:pP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 xml:space="preserve">　</w:t>
      </w: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</w:rPr>
        <w:t>2020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>年〇月〇日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</w:t>
      </w:r>
    </w:p>
    <w:p w14:paraId="3325A9C7" w14:textId="1653D4C7" w:rsidR="00C1381C" w:rsidRDefault="00C1381C" w:rsidP="00C1381C">
      <w:pPr>
        <w:pStyle w:val="Web"/>
        <w:tabs>
          <w:tab w:val="left" w:pos="3216"/>
        </w:tabs>
        <w:kinsoku w:val="0"/>
        <w:overflowPunct w:val="0"/>
        <w:spacing w:before="0" w:beforeAutospacing="0" w:after="0" w:afterAutospacing="0"/>
        <w:textAlignment w:val="baseline"/>
        <w:rPr>
          <w:rFonts w:ascii="Century" w:eastAsia="ＭＳ 明朝" w:hAnsi="ＭＳ 明朝" w:cs="Times New Roman"/>
          <w:b/>
          <w:bCs/>
          <w:color w:val="FF3300"/>
          <w:kern w:val="2"/>
        </w:rPr>
      </w:pP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　　　　　　　　　　　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 </w:t>
      </w:r>
      <w:r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　　　　　</w:t>
      </w:r>
      <w:r w:rsidRPr="00C1381C">
        <w:rPr>
          <w:rFonts w:ascii="Century" w:eastAsia="ＭＳ 明朝" w:hAnsi="Century" w:cs="Times New Roman"/>
          <w:color w:val="000000" w:themeColor="text1"/>
          <w:kern w:val="2"/>
        </w:rPr>
        <w:t xml:space="preserve"> 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>〇〇〇株式会社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</w:t>
      </w:r>
      <w:r w:rsidRPr="00C1381C">
        <w:rPr>
          <w:rFonts w:ascii="Century" w:eastAsia="ＭＳ 明朝" w:hAnsi="ＭＳ 明朝" w:cs="Times New Roman" w:hint="eastAsia"/>
          <w:b/>
          <w:bCs/>
          <w:color w:val="FF3300"/>
          <w:kern w:val="2"/>
        </w:rPr>
        <w:t>社印</w:t>
      </w:r>
    </w:p>
    <w:p w14:paraId="2916831A" w14:textId="61F59E2E" w:rsidR="00C1381C" w:rsidRPr="00C1381C" w:rsidRDefault="00C1381C" w:rsidP="00C1381C">
      <w:pPr>
        <w:pStyle w:val="Web"/>
        <w:tabs>
          <w:tab w:val="left" w:pos="3216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entury" w:eastAsia="ＭＳ 明朝" w:hAnsi="ＭＳ 明朝" w:cs="Times New Roman" w:hint="eastAsia"/>
          <w:b/>
          <w:bCs/>
          <w:color w:val="FF3300"/>
          <w:kern w:val="2"/>
        </w:rPr>
        <w:t xml:space="preserve">　　　　　　　　　　　　　　　　　　　　　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>〇〇〇</w:t>
      </w:r>
      <w:r>
        <w:rPr>
          <w:rFonts w:ascii="Century" w:eastAsia="ＭＳ 明朝" w:hAnsi="ＭＳ 明朝" w:cs="Times New Roman" w:hint="eastAsia"/>
          <w:color w:val="000000" w:themeColor="text1"/>
          <w:kern w:val="2"/>
        </w:rPr>
        <w:t>事業部</w:t>
      </w:r>
    </w:p>
    <w:p w14:paraId="46EEF436" w14:textId="395C0CB2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965"/>
        <w:jc w:val="both"/>
        <w:textAlignment w:val="baseline"/>
      </w:pP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　　　　　　　　　　　　　　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 </w:t>
      </w:r>
      <w:r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 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住所　</w:t>
      </w:r>
    </w:p>
    <w:p w14:paraId="581B9472" w14:textId="33777C32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965"/>
        <w:jc w:val="both"/>
        <w:textAlignment w:val="baseline"/>
      </w:pPr>
      <w:r w:rsidRPr="00C1381C">
        <w:rPr>
          <w:rFonts w:ascii="Century" w:eastAsia="ＭＳ 明朝" w:hAnsi="Century" w:cs="Times New Roman"/>
          <w:color w:val="000000" w:themeColor="text1"/>
          <w:kern w:val="2"/>
        </w:rPr>
        <w:t xml:space="preserve">                                      </w:t>
      </w:r>
      <w:r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　　　　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連絡先　</w:t>
      </w:r>
    </w:p>
    <w:p w14:paraId="351AACE3" w14:textId="09E44C68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965"/>
        <w:jc w:val="both"/>
        <w:textAlignment w:val="baseline"/>
      </w:pPr>
      <w:r w:rsidRPr="00C1381C">
        <w:rPr>
          <w:rFonts w:ascii="Century" w:eastAsia="ＭＳ 明朝" w:hAnsi="ＭＳ 明朝" w:cs="Times New Roman" w:hint="eastAsia"/>
          <w:color w:val="000000" w:themeColor="text1"/>
          <w:kern w:val="2"/>
        </w:rPr>
        <w:t xml:space="preserve">　　　　　　　　　　　　　　　　</w:t>
      </w:r>
    </w:p>
    <w:p w14:paraId="5B674147" w14:textId="230A7811" w:rsid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446"/>
        <w:textAlignment w:val="baseline"/>
        <w:rPr>
          <w:rFonts w:ascii="Century" w:eastAsia="ＭＳ 明朝" w:hAnsi="ＭＳ 明朝" w:cs="Times New Roman"/>
          <w:color w:val="000000" w:themeColor="text1"/>
          <w:kern w:val="2"/>
          <w:sz w:val="32"/>
          <w:szCs w:val="32"/>
        </w:rPr>
      </w:pP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> 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以下に記載の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当社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製品について、法適合していること</w:t>
      </w:r>
      <w:r w:rsidRPr="00C1381C">
        <w:rPr>
          <w:rFonts w:ascii="Century" w:eastAsia="ＭＳ 明朝" w:hAnsi="Century" w:cs="Times New Roman"/>
          <w:color w:val="000000" w:themeColor="text1"/>
          <w:kern w:val="2"/>
          <w:sz w:val="32"/>
          <w:szCs w:val="32"/>
        </w:rPr>
        <w:t>*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を確認しましたのでここに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ポジティブリスト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適合確認書を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発行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いたします。</w:t>
      </w:r>
    </w:p>
    <w:p w14:paraId="63ACDBFF" w14:textId="77777777" w:rsidR="00D46729" w:rsidRDefault="00D46729" w:rsidP="00C1381C">
      <w:pPr>
        <w:pStyle w:val="Web"/>
        <w:kinsoku w:val="0"/>
        <w:overflowPunct w:val="0"/>
        <w:spacing w:before="0" w:beforeAutospacing="0" w:after="0" w:afterAutospacing="0"/>
        <w:ind w:right="446"/>
        <w:textAlignment w:val="baseline"/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</w:pPr>
    </w:p>
    <w:p w14:paraId="2CC2DC49" w14:textId="12C4CD73" w:rsidR="00C1381C" w:rsidRPr="00C1381C" w:rsidRDefault="00D46729" w:rsidP="00C1381C">
      <w:pPr>
        <w:pStyle w:val="Web"/>
        <w:kinsoku w:val="0"/>
        <w:overflowPunct w:val="0"/>
        <w:spacing w:before="0" w:beforeAutospacing="0" w:after="0" w:afterAutospacing="0"/>
        <w:ind w:right="446"/>
        <w:textAlignment w:val="baseline"/>
        <w:rPr>
          <w:sz w:val="32"/>
          <w:szCs w:val="32"/>
        </w:rPr>
      </w:pPr>
      <w:r>
        <w:object w:dxaOrig="5932" w:dyaOrig="1500" w14:anchorId="4E3F4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2.75pt;height:102pt" o:ole="">
            <v:imagedata r:id="rId4" o:title=""/>
          </v:shape>
          <o:OLEObject Type="Embed" ProgID="Excel.Sheet.12" ShapeID="_x0000_i1029" DrawAspect="Content" ObjectID="_1652078350" r:id="rId5"/>
        </w:object>
      </w:r>
    </w:p>
    <w:p w14:paraId="6DF9E2A2" w14:textId="6DE97A2E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446"/>
        <w:textAlignment w:val="baseline"/>
        <w:rPr>
          <w:sz w:val="32"/>
          <w:szCs w:val="32"/>
        </w:rPr>
      </w:pPr>
      <w:r w:rsidRPr="00C1381C">
        <w:rPr>
          <w:rFonts w:ascii="Century" w:eastAsia="ＭＳ 明朝" w:hAnsi="Century" w:cs="Times New Roman"/>
          <w:color w:val="000000" w:themeColor="text1"/>
          <w:kern w:val="2"/>
          <w:sz w:val="32"/>
          <w:szCs w:val="32"/>
        </w:rPr>
        <w:t xml:space="preserve"> </w:t>
      </w:r>
    </w:p>
    <w:p w14:paraId="26784B67" w14:textId="1E3DCC96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446"/>
        <w:textAlignment w:val="baseline"/>
        <w:rPr>
          <w:sz w:val="32"/>
          <w:szCs w:val="32"/>
        </w:rPr>
      </w:pPr>
      <w:r w:rsidRPr="00C1381C">
        <w:rPr>
          <w:rFonts w:ascii="Century" w:eastAsia="ＭＳ 明朝" w:hAnsi="Century" w:cs="Times New Roman"/>
          <w:color w:val="000000" w:themeColor="text1"/>
          <w:kern w:val="2"/>
          <w:sz w:val="32"/>
          <w:szCs w:val="32"/>
        </w:rPr>
        <w:t>*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国</w:t>
      </w:r>
      <w:r w:rsidRPr="00C1381C">
        <w:rPr>
          <w:rFonts w:ascii="Century" w:eastAsia="ＭＳ 明朝" w:hAnsi="Century" w:cs="Times New Roman"/>
          <w:color w:val="000000" w:themeColor="text1"/>
          <w:kern w:val="2"/>
          <w:sz w:val="32"/>
          <w:szCs w:val="32"/>
        </w:rPr>
        <w:t>PL</w:t>
      </w: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に適合している、あるいは経過措置の範囲内であること</w:t>
      </w:r>
      <w:r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。</w:t>
      </w:r>
    </w:p>
    <w:p w14:paraId="1BFA4C35" w14:textId="62B1D113" w:rsidR="00C1381C" w:rsidRPr="00C1381C" w:rsidRDefault="00C1381C" w:rsidP="00D46729">
      <w:pPr>
        <w:pStyle w:val="Web"/>
        <w:kinsoku w:val="0"/>
        <w:overflowPunct w:val="0"/>
        <w:spacing w:before="0" w:beforeAutospacing="0" w:after="0" w:afterAutospacing="0"/>
        <w:ind w:right="446" w:firstLineChars="200" w:firstLine="560"/>
        <w:textAlignment w:val="baseline"/>
        <w:rPr>
          <w:sz w:val="28"/>
          <w:szCs w:val="28"/>
        </w:rPr>
      </w:pP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>（日本接着剤剤工業会ＰＬ適合確認書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 xml:space="preserve">　</w:t>
      </w: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>様式</w:t>
      </w:r>
      <w:r w:rsidR="00D4672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>1</w:t>
      </w: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>20.05.19-</w:t>
      </w:r>
      <w:r w:rsidR="00D46729">
        <w:rPr>
          <w:rFonts w:ascii="ＭＳ 明朝" w:eastAsia="ＭＳ 明朝" w:hAnsi="ＭＳ 明朝" w:cs="Times New Roman"/>
          <w:color w:val="000000" w:themeColor="text1"/>
          <w:kern w:val="2"/>
          <w:sz w:val="28"/>
          <w:szCs w:val="28"/>
        </w:rPr>
        <w:t>2</w:t>
      </w: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8"/>
        </w:rPr>
        <w:t>）</w:t>
      </w:r>
    </w:p>
    <w:p w14:paraId="6C4A5A34" w14:textId="77777777" w:rsidR="00C1381C" w:rsidRPr="00C1381C" w:rsidRDefault="00C1381C" w:rsidP="00C1381C">
      <w:pPr>
        <w:pStyle w:val="Web"/>
        <w:kinsoku w:val="0"/>
        <w:overflowPunct w:val="0"/>
        <w:spacing w:before="0" w:beforeAutospacing="0" w:after="0" w:afterAutospacing="0"/>
        <w:ind w:right="446"/>
        <w:jc w:val="right"/>
        <w:textAlignment w:val="baseline"/>
        <w:rPr>
          <w:sz w:val="32"/>
          <w:szCs w:val="32"/>
        </w:rPr>
      </w:pPr>
      <w:r w:rsidRPr="00C1381C">
        <w:rPr>
          <w:rFonts w:ascii="Century" w:eastAsia="ＭＳ 明朝" w:hAnsi="ＭＳ 明朝" w:cs="Times New Roman" w:hint="eastAsia"/>
          <w:color w:val="000000" w:themeColor="text1"/>
          <w:kern w:val="2"/>
          <w:sz w:val="32"/>
          <w:szCs w:val="32"/>
        </w:rPr>
        <w:t>以上</w:t>
      </w:r>
      <w:r w:rsidRPr="00C1381C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> </w:t>
      </w:r>
    </w:p>
    <w:p w14:paraId="1ED57A18" w14:textId="77777777" w:rsidR="00357EAC" w:rsidRPr="00C1381C" w:rsidRDefault="00D46729">
      <w:pPr>
        <w:rPr>
          <w:sz w:val="32"/>
          <w:szCs w:val="32"/>
        </w:rPr>
      </w:pPr>
    </w:p>
    <w:sectPr w:rsidR="00357EAC" w:rsidRPr="00C13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5B"/>
    <w:rsid w:val="001D7066"/>
    <w:rsid w:val="00457A53"/>
    <w:rsid w:val="009B765B"/>
    <w:rsid w:val="00C1381C"/>
    <w:rsid w:val="00D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3BB03"/>
  <w15:chartTrackingRefBased/>
  <w15:docId w15:val="{4DFB764F-4EA1-46FF-9C58-301EF34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38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日本接着剤工業会</dc:creator>
  <cp:keywords/>
  <dc:description/>
  <cp:lastModifiedBy>日本接着剤工業会</cp:lastModifiedBy>
  <cp:revision>2</cp:revision>
  <dcterms:created xsi:type="dcterms:W3CDTF">2020-05-27T00:53:00Z</dcterms:created>
  <dcterms:modified xsi:type="dcterms:W3CDTF">2020-05-27T00:53:00Z</dcterms:modified>
</cp:coreProperties>
</file>